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ИСКОВОЕ ЗАЯВЛЕНИЕ</w:t>
        <w:br/>
        <w:t>о разделе имущества супругов с выплатой денежной компенсации</w:t>
      </w:r>
    </w:p>
    <w:p>
      <w:r>
        <w:t>В ________ районный суд ________ области</w:t>
      </w:r>
    </w:p>
    <w:p>
      <w:r>
        <w:t>Адрес: ____________________________________</w:t>
        <w:br/>
      </w:r>
    </w:p>
    <w:p>
      <w:r>
        <w:t>Истец: Ф.И.О. _____________________________</w:t>
      </w:r>
    </w:p>
    <w:p>
      <w:r>
        <w:t>Адрес проживания: _________________________</w:t>
      </w:r>
    </w:p>
    <w:p>
      <w:r>
        <w:t>Индекс: _____________   РНОКПП: _____________</w:t>
      </w:r>
    </w:p>
    <w:p>
      <w:r>
        <w:t>Телефон: ____________   E-mail: _______________</w:t>
        <w:br/>
      </w:r>
    </w:p>
    <w:p>
      <w:r>
        <w:t>Ответчик: Ф.И.О. __________________________</w:t>
      </w:r>
    </w:p>
    <w:p>
      <w:r>
        <w:t>Адрес проживания: _________________________</w:t>
      </w:r>
    </w:p>
    <w:p>
      <w:r>
        <w:t>Индекс: _____________   РНОКПП: _____________</w:t>
      </w:r>
    </w:p>
    <w:p>
      <w:r>
        <w:t>Телефон: ____________   E-mail: _______________</w:t>
        <w:br/>
      </w:r>
    </w:p>
    <w:p>
      <w:r>
        <w:t>Я, ________________________, и ответчик _____________________, состояли в браке, который был расторгнут на основании актовой записи № ____ от «___» ________ 20__ года.</w:t>
        <w:br/>
        <w:br/>
        <w:t>В период брака, а именно «___» ________ 20__ года, нами был приобретён автомобиль ________________________ (марка, модель, госномер __________) стоимостью ________ грн.</w:t>
        <w:br/>
        <w:br/>
        <w:t>После расторжения брака стороны не достигли соглашения о разделе данного имущества. Ответчик не возражает против выплаты компенсации, но не соглашается с предложенной суммой.</w:t>
        <w:br/>
        <w:br/>
        <w:t>В соответствии со статьёй 60 СК Украины имущество, приобретённое супругами во время брака, является их совместной собственностью. На основании статей 70–71 СК Украины и статьи 372 ЦК Украины доли супругов являются равными, и в случае невозможности раздела вещи в натуре допускается выплата денежной компенсации одному из супругов.</w:t>
        <w:br/>
        <w:br/>
        <w:t>Руководствуясь статьями 3, 175, 118, 119 Гражданского процессуального кодекса Украины, —</w:t>
      </w:r>
    </w:p>
    <w:p>
      <w:pPr>
        <w:pStyle w:val="Heading2"/>
      </w:pPr>
      <w:r>
        <w:t>ПРОШУ:</w:t>
      </w:r>
    </w:p>
    <w:p>
      <w:r>
        <w:t>1. Назначить проведение судебной автотовароведческой экспертизы автомобиля ________________________ (марка, модель, госномер).</w:t>
      </w:r>
    </w:p>
    <w:p>
      <w:r>
        <w:t>2. Признать за мной, ______________________, право собственности на указанный автомобиль.</w:t>
      </w:r>
    </w:p>
    <w:p>
      <w:r>
        <w:t>3. Прекратить право собственности ответчика ____________________ на данный автомобиль.</w:t>
      </w:r>
    </w:p>
    <w:p>
      <w:r>
        <w:t>4. Взыскать с меня в пользу ответчика денежную компенсацию в размере ½ стоимости автомобиля согласно заключению экспертизы.</w:t>
        <w:br/>
      </w:r>
    </w:p>
    <w:p>
      <w:pPr>
        <w:pStyle w:val="Heading2"/>
      </w:pPr>
      <w:r>
        <w:t>Приложения:</w:t>
      </w:r>
    </w:p>
    <w:p>
      <w:r>
        <w:t>1. Копия свидетельства о браке.</w:t>
      </w:r>
    </w:p>
    <w:p>
      <w:r>
        <w:t>2. Копия свидетельства о расторжении брака.</w:t>
      </w:r>
    </w:p>
    <w:p>
      <w:r>
        <w:t>3. Копия регистрационных документов на автомобиль.</w:t>
      </w:r>
    </w:p>
    <w:p>
      <w:r>
        <w:t>4. Квитанция об уплате судебного сбора.</w:t>
      </w:r>
    </w:p>
    <w:p>
      <w:r>
        <w:t>5. Копия иска для ответчика.</w:t>
      </w:r>
    </w:p>
    <w:p>
      <w:r>
        <w:t>6. Иные доказательства.</w:t>
        <w:br/>
      </w:r>
    </w:p>
    <w:p>
      <w:r>
        <w:t>«___» ____________ 20__ г.                                   Подпись: 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